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1A69" w14:textId="1DCC4F54" w:rsidR="001A369E" w:rsidRPr="00180A67" w:rsidRDefault="001A369E" w:rsidP="007669BC">
      <w:pPr>
        <w:spacing w:after="0" w:line="240" w:lineRule="auto"/>
        <w:rPr>
          <w:rFonts w:cstheme="minorHAnsi"/>
          <w:i/>
          <w:sz w:val="10"/>
          <w:szCs w:val="10"/>
        </w:rPr>
      </w:pPr>
    </w:p>
    <w:p w14:paraId="4CDB53A8" w14:textId="6B018C16" w:rsidR="006A58C2" w:rsidRPr="00896821" w:rsidRDefault="006A58C2" w:rsidP="0089682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96821">
        <w:rPr>
          <w:rFonts w:cstheme="minorHAnsi"/>
          <w:b/>
          <w:sz w:val="28"/>
          <w:szCs w:val="28"/>
        </w:rPr>
        <w:t>FELLOWS FORUM</w:t>
      </w:r>
    </w:p>
    <w:p w14:paraId="15253810" w14:textId="77777777" w:rsidR="006A58C2" w:rsidRPr="00896821" w:rsidRDefault="006A58C2" w:rsidP="0089682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96821">
        <w:rPr>
          <w:rFonts w:cstheme="minorHAnsi"/>
          <w:b/>
          <w:sz w:val="28"/>
          <w:szCs w:val="28"/>
        </w:rPr>
        <w:t>NGE Panel: The Road to the Executive Office</w:t>
      </w:r>
    </w:p>
    <w:p w14:paraId="4FE48418" w14:textId="77777777" w:rsidR="006A58C2" w:rsidRPr="00896821" w:rsidRDefault="006A58C2" w:rsidP="0089682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96821">
        <w:rPr>
          <w:rFonts w:cstheme="minorHAnsi"/>
          <w:b/>
          <w:sz w:val="28"/>
          <w:szCs w:val="28"/>
        </w:rPr>
        <w:t>NGE Speed Mentoring/Coaching</w:t>
      </w:r>
      <w:r w:rsidRPr="00896821">
        <w:rPr>
          <w:rFonts w:cstheme="minorHAnsi"/>
          <w:b/>
          <w:sz w:val="28"/>
          <w:szCs w:val="28"/>
          <w:highlight w:val="yellow"/>
        </w:rPr>
        <w:t xml:space="preserve"> </w:t>
      </w:r>
    </w:p>
    <w:p w14:paraId="0CAC7519" w14:textId="77777777" w:rsidR="006A58C2" w:rsidRPr="00896821" w:rsidRDefault="006A58C2" w:rsidP="0089682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96821">
        <w:rPr>
          <w:rFonts w:cstheme="minorHAnsi"/>
          <w:b/>
          <w:sz w:val="28"/>
          <w:szCs w:val="28"/>
        </w:rPr>
        <w:t>The TJX Companies</w:t>
      </w:r>
    </w:p>
    <w:p w14:paraId="4F14F488" w14:textId="77777777" w:rsidR="006A58C2" w:rsidRPr="00896821" w:rsidRDefault="006A58C2" w:rsidP="0089682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96821">
        <w:rPr>
          <w:rFonts w:cstheme="minorHAnsi"/>
          <w:b/>
          <w:sz w:val="28"/>
          <w:szCs w:val="28"/>
        </w:rPr>
        <w:t>300 Value Way, Marlborough, MA</w:t>
      </w:r>
    </w:p>
    <w:p w14:paraId="71F5E4F0" w14:textId="77777777" w:rsidR="006A58C2" w:rsidRPr="00180A67" w:rsidRDefault="006A58C2" w:rsidP="0089682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5CBBBC" w14:textId="17E79F77" w:rsidR="006A58C2" w:rsidRPr="00896821" w:rsidRDefault="006A58C2" w:rsidP="0089682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96821">
        <w:rPr>
          <w:rFonts w:cstheme="minorHAnsi"/>
          <w:b/>
          <w:sz w:val="28"/>
          <w:szCs w:val="28"/>
        </w:rPr>
        <w:t>APRIL 1</w:t>
      </w:r>
      <w:r w:rsidR="00BE6E9C" w:rsidRPr="00896821">
        <w:rPr>
          <w:rFonts w:cstheme="minorHAnsi"/>
          <w:b/>
          <w:sz w:val="28"/>
          <w:szCs w:val="28"/>
        </w:rPr>
        <w:t>1</w:t>
      </w:r>
      <w:r w:rsidRPr="00896821">
        <w:rPr>
          <w:rFonts w:cstheme="minorHAnsi"/>
          <w:b/>
          <w:sz w:val="28"/>
          <w:szCs w:val="28"/>
        </w:rPr>
        <w:t>, 201</w:t>
      </w:r>
      <w:r w:rsidR="00BE6E9C" w:rsidRPr="00896821">
        <w:rPr>
          <w:rFonts w:cstheme="minorHAnsi"/>
          <w:b/>
          <w:sz w:val="28"/>
          <w:szCs w:val="28"/>
        </w:rPr>
        <w:t>9</w:t>
      </w:r>
    </w:p>
    <w:p w14:paraId="5D9AC82D" w14:textId="6CC3F4DC" w:rsidR="006A58C2" w:rsidRPr="00896821" w:rsidRDefault="006A58C2" w:rsidP="0089682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96821">
        <w:rPr>
          <w:rFonts w:cstheme="minorHAnsi"/>
          <w:b/>
          <w:sz w:val="28"/>
          <w:szCs w:val="28"/>
        </w:rPr>
        <w:t>Panel: 9:00 a.m. – 1</w:t>
      </w:r>
      <w:r w:rsidR="00BE6E9C" w:rsidRPr="00896821">
        <w:rPr>
          <w:rFonts w:cstheme="minorHAnsi"/>
          <w:b/>
          <w:sz w:val="28"/>
          <w:szCs w:val="28"/>
        </w:rPr>
        <w:t>1</w:t>
      </w:r>
      <w:r w:rsidRPr="00896821">
        <w:rPr>
          <w:rFonts w:cstheme="minorHAnsi"/>
          <w:b/>
          <w:sz w:val="28"/>
          <w:szCs w:val="28"/>
        </w:rPr>
        <w:t>:</w:t>
      </w:r>
      <w:r w:rsidR="00BE6E9C" w:rsidRPr="00896821">
        <w:rPr>
          <w:rFonts w:cstheme="minorHAnsi"/>
          <w:b/>
          <w:sz w:val="28"/>
          <w:szCs w:val="28"/>
        </w:rPr>
        <w:t>0</w:t>
      </w:r>
      <w:r w:rsidRPr="00896821">
        <w:rPr>
          <w:rFonts w:cstheme="minorHAnsi"/>
          <w:b/>
          <w:sz w:val="28"/>
          <w:szCs w:val="28"/>
        </w:rPr>
        <w:t>0 a.m.</w:t>
      </w:r>
    </w:p>
    <w:p w14:paraId="15FE5EFC" w14:textId="77777777" w:rsidR="006A58C2" w:rsidRPr="00896821" w:rsidRDefault="006A58C2" w:rsidP="0089682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96821">
        <w:rPr>
          <w:rFonts w:cstheme="minorHAnsi"/>
          <w:b/>
          <w:sz w:val="28"/>
          <w:szCs w:val="28"/>
        </w:rPr>
        <w:t xml:space="preserve">Lunch 11:30 p.m. – 12:15 p.m. </w:t>
      </w:r>
    </w:p>
    <w:p w14:paraId="306C2FD7" w14:textId="07EA4C6A" w:rsidR="006A58C2" w:rsidRPr="00896821" w:rsidRDefault="006A58C2" w:rsidP="0089682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96821">
        <w:rPr>
          <w:rFonts w:cstheme="minorHAnsi"/>
          <w:b/>
          <w:sz w:val="28"/>
          <w:szCs w:val="28"/>
        </w:rPr>
        <w:t xml:space="preserve">Cohort Coaching: 12:30 p.m. – 3:00 p.m. </w:t>
      </w:r>
    </w:p>
    <w:p w14:paraId="4FACD5D7" w14:textId="77777777" w:rsidR="00896821" w:rsidRPr="00180A67" w:rsidRDefault="00896821" w:rsidP="00B47311">
      <w:pPr>
        <w:spacing w:after="0" w:line="240" w:lineRule="auto"/>
        <w:rPr>
          <w:rFonts w:cstheme="minorHAnsi"/>
          <w:color w:val="943634" w:themeColor="accent2" w:themeShade="BF"/>
          <w:sz w:val="18"/>
          <w:szCs w:val="18"/>
        </w:rPr>
      </w:pPr>
    </w:p>
    <w:p w14:paraId="19B760E6" w14:textId="1006B99E" w:rsidR="00896821" w:rsidRPr="00B47311" w:rsidRDefault="006A58C2" w:rsidP="00B47311">
      <w:pPr>
        <w:spacing w:after="0" w:line="240" w:lineRule="auto"/>
        <w:rPr>
          <w:rFonts w:cstheme="minorHAnsi"/>
          <w:color w:val="984806" w:themeColor="accent6" w:themeShade="80"/>
          <w:sz w:val="28"/>
          <w:szCs w:val="28"/>
        </w:rPr>
      </w:pPr>
      <w:r w:rsidRPr="00B47311">
        <w:rPr>
          <w:rFonts w:cstheme="minorHAnsi"/>
          <w:color w:val="984806" w:themeColor="accent6" w:themeShade="80"/>
          <w:sz w:val="28"/>
          <w:szCs w:val="28"/>
        </w:rPr>
        <w:t>8:30 a.m.</w:t>
      </w:r>
      <w:r w:rsidRPr="00B47311">
        <w:rPr>
          <w:rFonts w:cstheme="minorHAnsi"/>
          <w:color w:val="984806" w:themeColor="accent6" w:themeShade="80"/>
          <w:sz w:val="28"/>
          <w:szCs w:val="28"/>
        </w:rPr>
        <w:tab/>
        <w:t>Registration and Breakfast TJX Lobby &amp; 2</w:t>
      </w:r>
      <w:r w:rsidRPr="00B47311">
        <w:rPr>
          <w:rFonts w:cstheme="minorHAnsi"/>
          <w:color w:val="984806" w:themeColor="accent6" w:themeShade="80"/>
          <w:sz w:val="28"/>
          <w:szCs w:val="28"/>
          <w:vertAlign w:val="superscript"/>
        </w:rPr>
        <w:t>nd</w:t>
      </w:r>
      <w:r w:rsidRPr="00B47311">
        <w:rPr>
          <w:rFonts w:cstheme="minorHAnsi"/>
          <w:color w:val="984806" w:themeColor="accent6" w:themeShade="80"/>
          <w:sz w:val="28"/>
          <w:szCs w:val="28"/>
        </w:rPr>
        <w:t xml:space="preserve"> Floor </w:t>
      </w:r>
      <w:r w:rsidR="00B47311" w:rsidRPr="00B47311">
        <w:rPr>
          <w:rFonts w:cstheme="minorHAnsi"/>
          <w:color w:val="984806" w:themeColor="accent6" w:themeShade="80"/>
          <w:sz w:val="28"/>
          <w:szCs w:val="28"/>
        </w:rPr>
        <w:t>Café</w:t>
      </w:r>
    </w:p>
    <w:p w14:paraId="28AE8D70" w14:textId="56A13B50" w:rsidR="00B47311" w:rsidRPr="00B47311" w:rsidRDefault="00B47311" w:rsidP="00B47311">
      <w:pPr>
        <w:spacing w:after="0" w:line="240" w:lineRule="auto"/>
        <w:rPr>
          <w:rFonts w:cstheme="minorHAnsi"/>
          <w:color w:val="984806" w:themeColor="accent6" w:themeShade="80"/>
          <w:sz w:val="28"/>
          <w:szCs w:val="28"/>
        </w:rPr>
      </w:pPr>
      <w:r w:rsidRPr="00B47311">
        <w:rPr>
          <w:rFonts w:cstheme="minorHAnsi"/>
          <w:color w:val="984806" w:themeColor="accent6" w:themeShade="80"/>
          <w:sz w:val="28"/>
          <w:szCs w:val="28"/>
        </w:rPr>
        <w:tab/>
      </w:r>
      <w:r w:rsidRPr="00B47311">
        <w:rPr>
          <w:rFonts w:cstheme="minorHAnsi"/>
          <w:color w:val="984806" w:themeColor="accent6" w:themeShade="80"/>
          <w:sz w:val="28"/>
          <w:szCs w:val="28"/>
        </w:rPr>
        <w:tab/>
        <w:t xml:space="preserve">Fellows Sign Up for </w:t>
      </w:r>
      <w:r>
        <w:rPr>
          <w:rFonts w:cstheme="minorHAnsi"/>
          <w:color w:val="984806" w:themeColor="accent6" w:themeShade="80"/>
          <w:sz w:val="28"/>
          <w:szCs w:val="28"/>
        </w:rPr>
        <w:t xml:space="preserve">Afternoon </w:t>
      </w:r>
      <w:r w:rsidRPr="00B47311">
        <w:rPr>
          <w:rFonts w:cstheme="minorHAnsi"/>
          <w:color w:val="984806" w:themeColor="accent6" w:themeShade="80"/>
          <w:sz w:val="28"/>
          <w:szCs w:val="28"/>
        </w:rPr>
        <w:t>Coaching Groups</w:t>
      </w:r>
    </w:p>
    <w:p w14:paraId="2361F2B1" w14:textId="77777777" w:rsidR="00B47311" w:rsidRPr="00B47311" w:rsidRDefault="00B47311" w:rsidP="006A58C2">
      <w:pPr>
        <w:rPr>
          <w:rFonts w:cstheme="minorHAnsi"/>
          <w:sz w:val="16"/>
          <w:szCs w:val="16"/>
          <w:u w:val="single"/>
        </w:rPr>
      </w:pPr>
    </w:p>
    <w:p w14:paraId="5E2CC919" w14:textId="6FE44618" w:rsidR="006A58C2" w:rsidRPr="00896821" w:rsidRDefault="006A58C2" w:rsidP="006A58C2">
      <w:pPr>
        <w:rPr>
          <w:rFonts w:cstheme="minorHAnsi"/>
          <w:sz w:val="28"/>
          <w:szCs w:val="28"/>
          <w:u w:val="single"/>
        </w:rPr>
      </w:pPr>
      <w:r w:rsidRPr="00896821">
        <w:rPr>
          <w:rFonts w:cstheme="minorHAnsi"/>
          <w:sz w:val="28"/>
          <w:szCs w:val="28"/>
          <w:u w:val="single"/>
        </w:rPr>
        <w:t>Opening Session (9:00 a.m. – 1</w:t>
      </w:r>
      <w:r w:rsidR="00BE6E9C" w:rsidRPr="00896821">
        <w:rPr>
          <w:rFonts w:cstheme="minorHAnsi"/>
          <w:sz w:val="28"/>
          <w:szCs w:val="28"/>
          <w:u w:val="single"/>
        </w:rPr>
        <w:t>1</w:t>
      </w:r>
      <w:r w:rsidRPr="00896821">
        <w:rPr>
          <w:rFonts w:cstheme="minorHAnsi"/>
          <w:sz w:val="28"/>
          <w:szCs w:val="28"/>
          <w:u w:val="single"/>
        </w:rPr>
        <w:t>:</w:t>
      </w:r>
      <w:r w:rsidR="00BE6E9C" w:rsidRPr="00896821">
        <w:rPr>
          <w:rFonts w:cstheme="minorHAnsi"/>
          <w:sz w:val="28"/>
          <w:szCs w:val="28"/>
          <w:u w:val="single"/>
        </w:rPr>
        <w:t>0</w:t>
      </w:r>
      <w:r w:rsidRPr="00896821">
        <w:rPr>
          <w:rFonts w:cstheme="minorHAnsi"/>
          <w:sz w:val="28"/>
          <w:szCs w:val="28"/>
          <w:u w:val="single"/>
        </w:rPr>
        <w:t>0 a.m.) – Town Hall 3</w:t>
      </w:r>
      <w:r w:rsidRPr="00896821">
        <w:rPr>
          <w:rFonts w:cstheme="minorHAnsi"/>
          <w:sz w:val="28"/>
          <w:szCs w:val="28"/>
          <w:u w:val="single"/>
          <w:vertAlign w:val="superscript"/>
        </w:rPr>
        <w:t>rd</w:t>
      </w:r>
      <w:r w:rsidRPr="00896821">
        <w:rPr>
          <w:rFonts w:cstheme="minorHAnsi"/>
          <w:sz w:val="28"/>
          <w:szCs w:val="28"/>
          <w:u w:val="single"/>
        </w:rPr>
        <w:t xml:space="preserve"> floor</w:t>
      </w:r>
    </w:p>
    <w:p w14:paraId="772BB871" w14:textId="16FC01A1" w:rsidR="006A58C2" w:rsidRPr="00896821" w:rsidRDefault="006A58C2" w:rsidP="006A58C2">
      <w:pPr>
        <w:rPr>
          <w:rFonts w:cstheme="minorHAnsi"/>
          <w:sz w:val="28"/>
          <w:szCs w:val="28"/>
        </w:rPr>
      </w:pPr>
      <w:r w:rsidRPr="00896821">
        <w:rPr>
          <w:rFonts w:cstheme="minorHAnsi"/>
          <w:sz w:val="28"/>
          <w:szCs w:val="28"/>
        </w:rPr>
        <w:t>Panel Discussion moderated by Carol Fulp, President &amp; CEO, The Partnership</w:t>
      </w:r>
      <w:r w:rsidR="00B47311">
        <w:rPr>
          <w:rFonts w:cstheme="minorHAnsi"/>
          <w:sz w:val="28"/>
          <w:szCs w:val="28"/>
        </w:rPr>
        <w:t>, Inc.</w:t>
      </w:r>
    </w:p>
    <w:p w14:paraId="634FCA9F" w14:textId="77777777" w:rsidR="006A58C2" w:rsidRPr="00896821" w:rsidRDefault="006A58C2" w:rsidP="006A58C2">
      <w:pPr>
        <w:rPr>
          <w:rFonts w:cstheme="minorHAnsi"/>
          <w:sz w:val="28"/>
          <w:szCs w:val="28"/>
        </w:rPr>
      </w:pPr>
      <w:r w:rsidRPr="00896821">
        <w:rPr>
          <w:rFonts w:cstheme="minorHAnsi"/>
          <w:sz w:val="28"/>
          <w:szCs w:val="28"/>
        </w:rPr>
        <w:t>NGE Panelists:</w:t>
      </w:r>
    </w:p>
    <w:p w14:paraId="071D3478" w14:textId="77777777" w:rsidR="006A58C2" w:rsidRPr="00896821" w:rsidRDefault="006A58C2" w:rsidP="006A58C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28"/>
        </w:rPr>
      </w:pPr>
      <w:r w:rsidRPr="00896821">
        <w:rPr>
          <w:rFonts w:cstheme="minorHAnsi"/>
          <w:sz w:val="28"/>
          <w:szCs w:val="28"/>
        </w:rPr>
        <w:t>Dr. Beverly Edgehill, TJX Companies, Vice President Or</w:t>
      </w:r>
      <w:bookmarkStart w:id="0" w:name="_GoBack"/>
      <w:bookmarkEnd w:id="0"/>
      <w:r w:rsidRPr="00896821">
        <w:rPr>
          <w:rFonts w:cstheme="minorHAnsi"/>
          <w:sz w:val="28"/>
          <w:szCs w:val="28"/>
        </w:rPr>
        <w:t>ganizational Development Center of Expertise</w:t>
      </w:r>
    </w:p>
    <w:p w14:paraId="067298FE" w14:textId="68F0F3AA" w:rsidR="006A58C2" w:rsidRPr="00896821" w:rsidRDefault="006944B3" w:rsidP="006A58C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28"/>
        </w:rPr>
      </w:pPr>
      <w:r w:rsidRPr="00896821">
        <w:rPr>
          <w:rFonts w:cstheme="minorHAnsi"/>
          <w:sz w:val="28"/>
          <w:szCs w:val="28"/>
        </w:rPr>
        <w:t xml:space="preserve">Giselle Joffre, </w:t>
      </w:r>
      <w:r w:rsidR="00896821">
        <w:rPr>
          <w:rFonts w:cstheme="minorHAnsi"/>
          <w:sz w:val="28"/>
          <w:szCs w:val="28"/>
        </w:rPr>
        <w:t>Partner, Foley Hoag LLP</w:t>
      </w:r>
    </w:p>
    <w:p w14:paraId="756400FE" w14:textId="08963DD7" w:rsidR="006A58C2" w:rsidRPr="00896821" w:rsidRDefault="00896821" w:rsidP="006A58C2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Celina Barrios-Milner, City of Boston, Director Equity and Inclusion</w:t>
      </w:r>
    </w:p>
    <w:p w14:paraId="0DB2EAF9" w14:textId="5F0C2FD4" w:rsidR="006A58C2" w:rsidRDefault="00896821" w:rsidP="00180A6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Opeyemi</w:t>
      </w:r>
      <w:proofErr w:type="spellEnd"/>
      <w:r>
        <w:rPr>
          <w:rFonts w:cstheme="minorHAnsi"/>
          <w:sz w:val="28"/>
          <w:szCs w:val="28"/>
        </w:rPr>
        <w:t xml:space="preserve"> Bakare, CVS Health, Senior Director IT</w:t>
      </w:r>
    </w:p>
    <w:p w14:paraId="7193C6C2" w14:textId="77777777" w:rsidR="00180A67" w:rsidRPr="00180A67" w:rsidRDefault="00180A67" w:rsidP="00180A67">
      <w:pPr>
        <w:pStyle w:val="ListParagraph"/>
        <w:spacing w:after="0" w:line="240" w:lineRule="auto"/>
        <w:rPr>
          <w:rFonts w:cstheme="minorHAnsi"/>
          <w:sz w:val="16"/>
          <w:szCs w:val="16"/>
        </w:rPr>
      </w:pPr>
    </w:p>
    <w:p w14:paraId="5939FA47" w14:textId="4D3CEC26" w:rsidR="006A58C2" w:rsidRPr="00180A67" w:rsidRDefault="006A58C2" w:rsidP="00B47311">
      <w:pPr>
        <w:rPr>
          <w:rFonts w:cstheme="minorHAnsi"/>
          <w:sz w:val="28"/>
          <w:szCs w:val="28"/>
        </w:rPr>
      </w:pPr>
      <w:r w:rsidRPr="00896821">
        <w:rPr>
          <w:rFonts w:cstheme="minorHAnsi"/>
          <w:sz w:val="28"/>
          <w:szCs w:val="28"/>
        </w:rPr>
        <w:t>Question &amp; Answer with Fellows Following Panel Discussion</w:t>
      </w:r>
    </w:p>
    <w:p w14:paraId="518F28CF" w14:textId="353C4865" w:rsidR="006A58C2" w:rsidRPr="00B47311" w:rsidRDefault="006A58C2" w:rsidP="006A58C2">
      <w:pPr>
        <w:rPr>
          <w:rFonts w:cstheme="minorHAnsi"/>
          <w:color w:val="984806" w:themeColor="accent6" w:themeShade="80"/>
          <w:sz w:val="28"/>
          <w:szCs w:val="28"/>
        </w:rPr>
      </w:pPr>
      <w:r w:rsidRPr="00B47311">
        <w:rPr>
          <w:rFonts w:cstheme="minorHAnsi"/>
          <w:color w:val="984806" w:themeColor="accent6" w:themeShade="80"/>
          <w:sz w:val="28"/>
          <w:szCs w:val="28"/>
        </w:rPr>
        <w:t xml:space="preserve">Morning Break and Networking Opportunity (11:00 a.m. – 11:25 a.m.) – Town Hall </w:t>
      </w:r>
    </w:p>
    <w:p w14:paraId="0D7CEE07" w14:textId="7FA84065" w:rsidR="006A58C2" w:rsidRPr="00B47311" w:rsidRDefault="006A58C2" w:rsidP="006A58C2">
      <w:pPr>
        <w:rPr>
          <w:rFonts w:cstheme="minorHAnsi"/>
          <w:sz w:val="28"/>
          <w:szCs w:val="28"/>
        </w:rPr>
      </w:pPr>
      <w:r w:rsidRPr="00896821">
        <w:rPr>
          <w:rFonts w:cstheme="minorHAnsi"/>
          <w:sz w:val="28"/>
          <w:szCs w:val="28"/>
        </w:rPr>
        <w:t>11:30 a.m. – 12:15 p.m.  Lunch – 2</w:t>
      </w:r>
      <w:r w:rsidRPr="00896821">
        <w:rPr>
          <w:rFonts w:cstheme="minorHAnsi"/>
          <w:sz w:val="28"/>
          <w:szCs w:val="28"/>
          <w:vertAlign w:val="superscript"/>
        </w:rPr>
        <w:t>nd</w:t>
      </w:r>
      <w:r w:rsidRPr="00896821">
        <w:rPr>
          <w:rFonts w:cstheme="minorHAnsi"/>
          <w:sz w:val="28"/>
          <w:szCs w:val="28"/>
        </w:rPr>
        <w:t xml:space="preserve"> Floor Café</w:t>
      </w:r>
    </w:p>
    <w:p w14:paraId="0CC42AC8" w14:textId="2C72612F" w:rsidR="006A58C2" w:rsidRPr="00896821" w:rsidRDefault="006A58C2" w:rsidP="006A58C2">
      <w:pPr>
        <w:rPr>
          <w:rFonts w:cstheme="minorHAnsi"/>
          <w:sz w:val="28"/>
          <w:szCs w:val="28"/>
        </w:rPr>
      </w:pPr>
      <w:r w:rsidRPr="00896821">
        <w:rPr>
          <w:rFonts w:cstheme="minorHAnsi"/>
          <w:sz w:val="28"/>
          <w:szCs w:val="28"/>
        </w:rPr>
        <w:t>12:30 p.m. – 3:00 p.m.  NGE Speed Coaching/Mentoring</w:t>
      </w:r>
      <w:r w:rsidR="00B47311">
        <w:rPr>
          <w:rFonts w:cstheme="minorHAnsi"/>
          <w:sz w:val="28"/>
          <w:szCs w:val="28"/>
        </w:rPr>
        <w:t xml:space="preserve"> Group</w:t>
      </w:r>
      <w:r w:rsidRPr="00896821">
        <w:rPr>
          <w:rFonts w:cstheme="minorHAnsi"/>
          <w:sz w:val="28"/>
          <w:szCs w:val="28"/>
        </w:rPr>
        <w:t xml:space="preserve"> Sessions: </w:t>
      </w:r>
    </w:p>
    <w:p w14:paraId="5CAA02E3" w14:textId="4B4A4A32" w:rsidR="006A58C2" w:rsidRPr="00180A67" w:rsidRDefault="006A58C2" w:rsidP="00180A67">
      <w:pPr>
        <w:spacing w:after="0" w:line="240" w:lineRule="auto"/>
        <w:rPr>
          <w:rFonts w:cstheme="minorHAnsi"/>
          <w:sz w:val="28"/>
          <w:szCs w:val="28"/>
        </w:rPr>
      </w:pPr>
      <w:r w:rsidRPr="00180A67">
        <w:rPr>
          <w:rFonts w:cstheme="minorHAnsi"/>
          <w:sz w:val="28"/>
          <w:szCs w:val="28"/>
        </w:rPr>
        <w:t xml:space="preserve">NGE Coaches &amp; Fellows </w:t>
      </w:r>
      <w:r w:rsidR="00B47311">
        <w:rPr>
          <w:rFonts w:cstheme="minorHAnsi"/>
          <w:sz w:val="28"/>
          <w:szCs w:val="28"/>
        </w:rPr>
        <w:t xml:space="preserve">Meet </w:t>
      </w:r>
      <w:r w:rsidRPr="00180A67">
        <w:rPr>
          <w:rFonts w:cstheme="minorHAnsi"/>
          <w:sz w:val="28"/>
          <w:szCs w:val="28"/>
        </w:rPr>
        <w:t xml:space="preserve">in </w:t>
      </w:r>
      <w:r w:rsidR="00B47311">
        <w:rPr>
          <w:rFonts w:cstheme="minorHAnsi"/>
          <w:sz w:val="28"/>
          <w:szCs w:val="28"/>
        </w:rPr>
        <w:t>Designated</w:t>
      </w:r>
      <w:r w:rsidRPr="00180A67">
        <w:rPr>
          <w:rFonts w:cstheme="minorHAnsi"/>
          <w:sz w:val="28"/>
          <w:szCs w:val="28"/>
        </w:rPr>
        <w:t xml:space="preserve"> Breakout Rooms</w:t>
      </w:r>
    </w:p>
    <w:p w14:paraId="013D9C34" w14:textId="77777777" w:rsidR="006A58C2" w:rsidRPr="00896821" w:rsidRDefault="006A58C2" w:rsidP="006A58C2">
      <w:pPr>
        <w:rPr>
          <w:rFonts w:cstheme="minorHAnsi"/>
        </w:rPr>
      </w:pPr>
    </w:p>
    <w:p w14:paraId="6AD60666" w14:textId="64B21551" w:rsidR="00A35CC1" w:rsidRPr="00B47311" w:rsidRDefault="006A58C2" w:rsidP="00180A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</w:tabs>
        <w:rPr>
          <w:rFonts w:cstheme="minorHAnsi"/>
          <w:color w:val="984806" w:themeColor="accent6" w:themeShade="80"/>
          <w:sz w:val="28"/>
          <w:szCs w:val="28"/>
        </w:rPr>
      </w:pPr>
      <w:r w:rsidRPr="00B47311">
        <w:rPr>
          <w:rFonts w:cstheme="minorHAnsi"/>
          <w:color w:val="984806" w:themeColor="accent6" w:themeShade="80"/>
          <w:sz w:val="28"/>
          <w:szCs w:val="28"/>
        </w:rPr>
        <w:t>3:00 p.m. Sessions Close/Wrap up</w:t>
      </w:r>
    </w:p>
    <w:sectPr w:rsidR="00A35CC1" w:rsidRPr="00B47311" w:rsidSect="008E5E1B">
      <w:headerReference w:type="default" r:id="rId8"/>
      <w:footerReference w:type="default" r:id="rId9"/>
      <w:pgSz w:w="12240" w:h="15840"/>
      <w:pgMar w:top="2520" w:right="1440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44F7D" w14:textId="77777777" w:rsidR="003C46F5" w:rsidRDefault="003C46F5" w:rsidP="00620175">
      <w:pPr>
        <w:spacing w:after="0" w:line="240" w:lineRule="auto"/>
      </w:pPr>
      <w:r>
        <w:separator/>
      </w:r>
    </w:p>
  </w:endnote>
  <w:endnote w:type="continuationSeparator" w:id="0">
    <w:p w14:paraId="589ABA4E" w14:textId="77777777" w:rsidR="003C46F5" w:rsidRDefault="003C46F5" w:rsidP="0062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E1F26" w14:textId="2B8A6359" w:rsidR="007B71C1" w:rsidRPr="004D5521" w:rsidRDefault="007B71C1" w:rsidP="004D5521">
    <w:pPr>
      <w:pStyle w:val="Footer"/>
      <w:jc w:val="center"/>
      <w:rPr>
        <w:rFonts w:ascii="Gill Sans MT" w:hAnsi="Gill Sans MT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6234B" w14:textId="77777777" w:rsidR="003C46F5" w:rsidRDefault="003C46F5" w:rsidP="00620175">
      <w:pPr>
        <w:spacing w:after="0" w:line="240" w:lineRule="auto"/>
      </w:pPr>
      <w:r>
        <w:separator/>
      </w:r>
    </w:p>
  </w:footnote>
  <w:footnote w:type="continuationSeparator" w:id="0">
    <w:p w14:paraId="29938B00" w14:textId="77777777" w:rsidR="003C46F5" w:rsidRDefault="003C46F5" w:rsidP="0062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F654F" w14:textId="77777777" w:rsidR="007B71C1" w:rsidRDefault="007B71C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0E211" wp14:editId="059EA6B1">
          <wp:simplePos x="0" y="0"/>
          <wp:positionH relativeFrom="column">
            <wp:posOffset>-836376</wp:posOffset>
          </wp:positionH>
          <wp:positionV relativeFrom="paragraph">
            <wp:posOffset>-476452</wp:posOffset>
          </wp:positionV>
          <wp:extent cx="7781925" cy="1337319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hip lhd.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1" t="-121" r="155" b="86841"/>
                  <a:stretch/>
                </pic:blipFill>
                <pic:spPr bwMode="auto">
                  <a:xfrm>
                    <a:off x="0" y="0"/>
                    <a:ext cx="7781925" cy="13373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C63"/>
    <w:multiLevelType w:val="hybridMultilevel"/>
    <w:tmpl w:val="DB58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6E18"/>
    <w:multiLevelType w:val="hybridMultilevel"/>
    <w:tmpl w:val="C1F6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096D"/>
    <w:multiLevelType w:val="hybridMultilevel"/>
    <w:tmpl w:val="822E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67946"/>
    <w:multiLevelType w:val="hybridMultilevel"/>
    <w:tmpl w:val="8D9C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D1214"/>
    <w:multiLevelType w:val="hybridMultilevel"/>
    <w:tmpl w:val="9C50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0007"/>
    <w:multiLevelType w:val="hybridMultilevel"/>
    <w:tmpl w:val="8854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16380"/>
    <w:multiLevelType w:val="hybridMultilevel"/>
    <w:tmpl w:val="0076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1F9E"/>
    <w:multiLevelType w:val="hybridMultilevel"/>
    <w:tmpl w:val="62DE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73D"/>
    <w:multiLevelType w:val="hybridMultilevel"/>
    <w:tmpl w:val="AF024F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E8F31B7"/>
    <w:multiLevelType w:val="hybridMultilevel"/>
    <w:tmpl w:val="EAF8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E5CE0"/>
    <w:multiLevelType w:val="hybridMultilevel"/>
    <w:tmpl w:val="8A3A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334D4"/>
    <w:multiLevelType w:val="hybridMultilevel"/>
    <w:tmpl w:val="BFCC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825D7"/>
    <w:multiLevelType w:val="hybridMultilevel"/>
    <w:tmpl w:val="B5C0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9772D"/>
    <w:multiLevelType w:val="hybridMultilevel"/>
    <w:tmpl w:val="7256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779AE"/>
    <w:multiLevelType w:val="hybridMultilevel"/>
    <w:tmpl w:val="DA7ED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26E62"/>
    <w:multiLevelType w:val="hybridMultilevel"/>
    <w:tmpl w:val="F4B2E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E1A75"/>
    <w:multiLevelType w:val="hybridMultilevel"/>
    <w:tmpl w:val="80F2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12"/>
  </w:num>
  <w:num w:numId="10">
    <w:abstractNumId w:val="16"/>
  </w:num>
  <w:num w:numId="11">
    <w:abstractNumId w:val="7"/>
  </w:num>
  <w:num w:numId="12">
    <w:abstractNumId w:val="0"/>
  </w:num>
  <w:num w:numId="13">
    <w:abstractNumId w:val="2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9FD"/>
    <w:rsid w:val="00041D12"/>
    <w:rsid w:val="00113DC5"/>
    <w:rsid w:val="00180A67"/>
    <w:rsid w:val="001A369E"/>
    <w:rsid w:val="001B47D4"/>
    <w:rsid w:val="00247EED"/>
    <w:rsid w:val="002C72D0"/>
    <w:rsid w:val="003A79FD"/>
    <w:rsid w:val="003C46F5"/>
    <w:rsid w:val="003D54F8"/>
    <w:rsid w:val="0044138D"/>
    <w:rsid w:val="00443990"/>
    <w:rsid w:val="004D5521"/>
    <w:rsid w:val="004E6977"/>
    <w:rsid w:val="005068BE"/>
    <w:rsid w:val="005349FB"/>
    <w:rsid w:val="005D67B9"/>
    <w:rsid w:val="00620175"/>
    <w:rsid w:val="00625412"/>
    <w:rsid w:val="006944B3"/>
    <w:rsid w:val="006A58C2"/>
    <w:rsid w:val="007434CE"/>
    <w:rsid w:val="00756466"/>
    <w:rsid w:val="00763B85"/>
    <w:rsid w:val="007669BC"/>
    <w:rsid w:val="007B71C1"/>
    <w:rsid w:val="00896821"/>
    <w:rsid w:val="008E5E1B"/>
    <w:rsid w:val="008F58D9"/>
    <w:rsid w:val="00914B54"/>
    <w:rsid w:val="00925321"/>
    <w:rsid w:val="009F3E4A"/>
    <w:rsid w:val="00A35CC1"/>
    <w:rsid w:val="00AE1E36"/>
    <w:rsid w:val="00B47311"/>
    <w:rsid w:val="00BC6A49"/>
    <w:rsid w:val="00BE6E9C"/>
    <w:rsid w:val="00C66BA2"/>
    <w:rsid w:val="00C77E1A"/>
    <w:rsid w:val="00C95E6A"/>
    <w:rsid w:val="00CD7FD6"/>
    <w:rsid w:val="00E35A90"/>
    <w:rsid w:val="00E708F7"/>
    <w:rsid w:val="00E76603"/>
    <w:rsid w:val="00E97EFB"/>
    <w:rsid w:val="00F4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5E3E2C"/>
  <w15:docId w15:val="{89B8DA8E-3CEC-4FE8-BE8D-4B48BAE1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75"/>
  </w:style>
  <w:style w:type="paragraph" w:styleId="Footer">
    <w:name w:val="footer"/>
    <w:basedOn w:val="Normal"/>
    <w:link w:val="FooterChar"/>
    <w:uiPriority w:val="99"/>
    <w:unhideWhenUsed/>
    <w:rsid w:val="0062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75"/>
  </w:style>
  <w:style w:type="character" w:styleId="Hyperlink">
    <w:name w:val="Hyperlink"/>
    <w:basedOn w:val="DefaultParagraphFont"/>
    <w:uiPriority w:val="99"/>
    <w:unhideWhenUsed/>
    <w:rsid w:val="00113D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C7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E71F6C-05CA-8B4C-876C-276B40C5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jdinneen</dc:creator>
  <cp:lastModifiedBy>Karen James</cp:lastModifiedBy>
  <cp:revision>7</cp:revision>
  <cp:lastPrinted>2019-04-03T18:07:00Z</cp:lastPrinted>
  <dcterms:created xsi:type="dcterms:W3CDTF">2019-03-21T18:04:00Z</dcterms:created>
  <dcterms:modified xsi:type="dcterms:W3CDTF">2019-04-03T18:07:00Z</dcterms:modified>
</cp:coreProperties>
</file>